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
</w:t>
      </w:r>
    </w:p>
    <w:p>
      <w:r>
        <w:t xml:space="preserve">ЗАКРЫТОГО АКЦИОНЕРНОГО ОБЩЕСТВА
</w:t>
      </w:r>
    </w:p>
    <w:p>
      <w:r>
        <w:t xml:space="preserve">"_______________________"
</w:t>
      </w:r>
    </w:p>
    <w:p>
      <w:r>
        <w:t xml:space="preserve">I. ОБЩИЕ ПОЛОЖЕНИЯ
</w:t>
      </w:r>
    </w:p>
    <w:p>
      <w:r>
        <w:t xml:space="preserve">1. Настоящий Устав разработан на основе ст.ст. 96 - 104 ГК РФ,
</w:t>
      </w:r>
    </w:p>
    <w:p>
      <w:r>
        <w:t xml:space="preserve">а также действующего закона об акционерных обществах.
</w:t>
      </w:r>
    </w:p>
    <w:p>
      <w:r>
        <w:t xml:space="preserve">2. Акционерное  общество "________________"  (далее  по тексту
</w:t>
      </w:r>
    </w:p>
    <w:p>
      <w:r>
        <w:t xml:space="preserve">АО) является организацией, созданной участниками, упомянутыми в п.
</w:t>
      </w:r>
    </w:p>
    <w:p>
      <w:r>
        <w:t xml:space="preserve">3 настоящего  Устава  путем  объединения  их  вкладов  в  Уставный
</w:t>
      </w:r>
    </w:p>
    <w:p>
      <w:r>
        <w:t xml:space="preserve">капитал,      разделенного       на_______акций,       номинальной
</w:t>
      </w:r>
    </w:p>
    <w:p>
      <w:r>
        <w:t xml:space="preserve">стоимостью_________________руб.  каждая,  в   целях  осуществления
</w:t>
      </w:r>
    </w:p>
    <w:p>
      <w:r>
        <w:t xml:space="preserve">указанной в п.  3 настоящего  Устава хозяйственной  деятельности и
</w:t>
      </w:r>
    </w:p>
    <w:p>
      <w:r>
        <w:t xml:space="preserve">несущие ответственность  по своим  обязательствам в  установленном
</w:t>
      </w:r>
    </w:p>
    <w:p>
      <w:r>
        <w:t xml:space="preserve">порядке.
</w:t>
      </w:r>
    </w:p>
    <w:p>
      <w:r>
        <w:t xml:space="preserve">3. АО  является акционерным  обществом закрытого  типа.  В его
</w:t>
      </w:r>
    </w:p>
    <w:p>
      <w:r>
        <w:t xml:space="preserve">состав могут  входить юридические  и физические  лица, приобретшие
</w:t>
      </w:r>
    </w:p>
    <w:p>
      <w:r>
        <w:t xml:space="preserve">акции, выпускаемые АО.
</w:t>
      </w:r>
    </w:p>
    <w:p>
      <w:r>
        <w:t xml:space="preserve">Участниками-учредителями АО являются:
</w:t>
      </w:r>
    </w:p>
    <w:p>
      <w:r>
        <w:t xml:space="preserve">Юридические лица                      Граждане
</w:t>
      </w:r>
    </w:p>
    <w:p>
      <w:r>
        <w:t xml:space="preserve">1._______________________________    1.___________________________
</w:t>
      </w:r>
    </w:p>
    <w:p>
      <w:r>
        <w:t xml:space="preserve">_________________________________    2.___________________________
</w:t>
      </w:r>
    </w:p>
    <w:p>
      <w:r>
        <w:t xml:space="preserve">_________________________________    3.___________________________
</w:t>
      </w:r>
    </w:p>
    <w:p>
      <w:r>
        <w:t xml:space="preserve">2._______________________________    4.___________________________
</w:t>
      </w:r>
    </w:p>
    <w:p>
      <w:r>
        <w:t xml:space="preserve">_________________________________    5.___________________________
</w:t>
      </w:r>
    </w:p>
    <w:p>
      <w:r>
        <w:t xml:space="preserve">_________________________________    6.___________________________
</w:t>
      </w:r>
    </w:p>
    <w:p>
      <w:r>
        <w:t xml:space="preserve">3._______________________________                   и т. д.
</w:t>
      </w:r>
    </w:p>
    <w:p>
      <w:r>
        <w:t xml:space="preserve">_________________________________
</w:t>
      </w:r>
    </w:p>
    <w:p>
      <w:r>
        <w:t xml:space="preserve">и т. д.
</w:t>
      </w:r>
    </w:p>
    <w:p>
      <w:r>
        <w:t xml:space="preserve">4. Местом нахождения АО является  местонахождения Правления АО
</w:t>
      </w:r>
    </w:p>
    <w:p>
      <w:r>
        <w:t xml:space="preserve">г. Москва, ул. Очаковское шоссе, дом N 10.
</w:t>
      </w:r>
    </w:p>
    <w:p>
      <w:r>
        <w:t xml:space="preserve">5. Фирменное наименование АО__________________________________
</w:t>
      </w:r>
    </w:p>
    <w:p>
      <w:r>
        <w:t xml:space="preserve">6. Основные цели и задачи АО__________________________________
</w:t>
      </w:r>
    </w:p>
    <w:p>
      <w:r>
        <w:t xml:space="preserve">- участие в более полном удовлетворении потребностей граждан,
</w:t>
      </w:r>
    </w:p>
    <w:p>
      <w:r>
        <w:t xml:space="preserve">предприятий,  учреждений   и   организаций  в продукции, в товарах
</w:t>
      </w:r>
    </w:p>
    <w:p>
      <w:r>
        <w:t xml:space="preserve">народного потребления, в_____________ услугах, в выполнении_______
</w:t>
      </w:r>
    </w:p>
    <w:p>
      <w:r>
        <w:t xml:space="preserve">__________работ;
</w:t>
      </w:r>
    </w:p>
    <w:p>
      <w:r>
        <w:t xml:space="preserve">- ускорение  внедрения  последних  достижений отечественном  и
</w:t>
      </w:r>
    </w:p>
    <w:p>
      <w:r>
        <w:t xml:space="preserve">мировой науки  и техники,  в практику  оказания  услуг; выполнения
</w:t>
      </w:r>
    </w:p>
    <w:p>
      <w:r>
        <w:t xml:space="preserve">работ, изготовления товаров и продукции;
</w:t>
      </w:r>
    </w:p>
    <w:p>
      <w:r>
        <w:t xml:space="preserve">-  обеспечение   высокой   конкурентноспособности  оказываемых
</w:t>
      </w:r>
    </w:p>
    <w:p>
      <w:r>
        <w:t xml:space="preserve">услуг, выполняемых работ, производимой продукции и товаров;
</w:t>
      </w:r>
    </w:p>
    <w:p>
      <w:r>
        <w:t xml:space="preserve">- создание  дополнительных  рабочих  мест,  прежде  всего  для
</w:t>
      </w:r>
    </w:p>
    <w:p>
      <w:r>
        <w:t xml:space="preserve">социально незащищенных слоев населения;
</w:t>
      </w:r>
    </w:p>
    <w:p>
      <w:r>
        <w:t xml:space="preserve">- более полное  и эффективное использование  новых материалов,
</w:t>
      </w:r>
    </w:p>
    <w:p>
      <w:r>
        <w:t xml:space="preserve">форм организации труда и квалификации одаренных специалистов.
</w:t>
      </w:r>
    </w:p>
    <w:p>
      <w:r>
        <w:t xml:space="preserve">7. Предметом деятельности АО являются: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АО осуществляет любые другие виды  деятельности не запрещенные
</w:t>
      </w:r>
    </w:p>
    <w:p>
      <w:r>
        <w:t xml:space="preserve">законом.
</w:t>
      </w:r>
    </w:p>
    <w:p>
      <w:r>
        <w:t xml:space="preserve">8. Принципами деятельности АО являются:
</w:t>
      </w:r>
    </w:p>
    <w:p>
      <w:r>
        <w:t xml:space="preserve">- полный  хозрасчет, самофинансирование  и  самоокупаемость, в
</w:t>
      </w:r>
    </w:p>
    <w:p>
      <w:r>
        <w:t xml:space="preserve">том числе валютная;
</w:t>
      </w:r>
    </w:p>
    <w:p>
      <w:r>
        <w:t xml:space="preserve">- неукоснительное соблюдение действующего законодательства;
</w:t>
      </w:r>
    </w:p>
    <w:p>
      <w:r>
        <w:t xml:space="preserve">-   более   полное    удовлетворение   социально-экономических
</w:t>
      </w:r>
    </w:p>
    <w:p>
      <w:r>
        <w:t xml:space="preserve">интересов учредителей АО и членов трудового коллектива АО.
</w:t>
      </w:r>
    </w:p>
    <w:p>
      <w:r>
        <w:t xml:space="preserve">9. С  момента регистрации  настоящего Устава,  в установленном
</w:t>
      </w:r>
    </w:p>
    <w:p>
      <w:r>
        <w:t xml:space="preserve">порядке, АО наделяется правами  юридического лица. Оно  обладает -
</w:t>
      </w:r>
    </w:p>
    <w:p>
      <w:r>
        <w:t xml:space="preserve">обособленным  имуществом,   может  от   своего  имени   приобрести
</w:t>
      </w:r>
    </w:p>
    <w:p>
      <w:r>
        <w:t xml:space="preserve">имущественные и личные  неимущественные права,  нести обязанности,
</w:t>
      </w:r>
    </w:p>
    <w:p>
      <w:r>
        <w:t xml:space="preserve">быть истцом и ответчиком в суде,  арбитражном или третейском суде,
</w:t>
      </w:r>
    </w:p>
    <w:p>
      <w:r>
        <w:t xml:space="preserve">имеет самостоятельный баланс.
</w:t>
      </w:r>
    </w:p>
    <w:p>
      <w:r>
        <w:t xml:space="preserve">II. УСТАВНЫЙ КАПИТАЛ АО
</w:t>
      </w:r>
    </w:p>
    <w:p>
      <w:r>
        <w:t xml:space="preserve">10. Уставный капитал составляет__________ руб. На эту сумму АО
</w:t>
      </w:r>
    </w:p>
    <w:p>
      <w:r>
        <w:t xml:space="preserve">выпускает акции и реализует их между учредителями.
</w:t>
      </w:r>
    </w:p>
    <w:p>
      <w:r>
        <w:t xml:space="preserve">11. Номинальная стоимость каждой акции составляет_________руб.
</w:t>
      </w:r>
    </w:p>
    <w:p>
      <w:r>
        <w:t xml:space="preserve">Каждая акция содержит  фирменное  наименование АО, данные  о  виде
</w:t>
      </w:r>
    </w:p>
    <w:p>
      <w:r>
        <w:t xml:space="preserve">акции, иные реквизиты, установленные действующим законодательством
</w:t>
      </w:r>
    </w:p>
    <w:p>
      <w:r>
        <w:t xml:space="preserve">о ценных бумагах.
</w:t>
      </w:r>
    </w:p>
    <w:p>
      <w:r>
        <w:t xml:space="preserve">12.  АО  выпускает   как  именные   акции,  так  и   акции  на
</w:t>
      </w:r>
    </w:p>
    <w:p>
      <w:r>
        <w:t xml:space="preserve">предъявителя, участники-граждане  АО имеют  только именные  акции.
</w:t>
      </w:r>
    </w:p>
    <w:p>
      <w:r>
        <w:t xml:space="preserve">Учет  акций   ведется  в   порядке,  предусмотренном   действующим
</w:t>
      </w:r>
    </w:p>
    <w:p>
      <w:r>
        <w:t xml:space="preserve">законодательством.
</w:t>
      </w:r>
    </w:p>
    <w:p>
      <w:r>
        <w:t xml:space="preserve">13. Продажа, передача, либо иное отчуждение акций производится
</w:t>
      </w:r>
    </w:p>
    <w:p>
      <w:r>
        <w:t xml:space="preserve">только с согласия других акционеров (Совета АО).
</w:t>
      </w:r>
    </w:p>
    <w:p>
      <w:r>
        <w:t xml:space="preserve">14. Участник вправе иметь не более______акций, что   составляет
</w:t>
      </w:r>
    </w:p>
    <w:p>
      <w:r>
        <w:t xml:space="preserve">__________________% от общего числа акций.
</w:t>
      </w:r>
    </w:p>
    <w:p>
      <w:r>
        <w:t xml:space="preserve">Вариант:  количество  акций,  держателем  которых  может  быть
</w:t>
      </w:r>
    </w:p>
    <w:p>
      <w:r>
        <w:t xml:space="preserve">участник не ограничивается.
</w:t>
      </w:r>
    </w:p>
    <w:p>
      <w:r>
        <w:t xml:space="preserve">15. Все акции,  выпускаемые АО,  являются простыми.  Решение о
</w:t>
      </w:r>
    </w:p>
    <w:p>
      <w:r>
        <w:t xml:space="preserve">выпуске привилегированных акций может быть принято Общим собранием
</w:t>
      </w:r>
    </w:p>
    <w:p>
      <w:r>
        <w:t xml:space="preserve">акционеров, которое определяет количество  и способ их  выпуска, а
</w:t>
      </w:r>
    </w:p>
    <w:p>
      <w:r>
        <w:t xml:space="preserve">также определяет права  держателя привилегированной акции.  В этом
</w:t>
      </w:r>
    </w:p>
    <w:p>
      <w:r>
        <w:t xml:space="preserve">случае  необходимо   внести   изменения   в  настоящий   Устав   и
</w:t>
      </w:r>
    </w:p>
    <w:p>
      <w:r>
        <w:t xml:space="preserve">зарегистрировать их в установленном порядке.
</w:t>
      </w:r>
    </w:p>
    <w:p>
      <w:r>
        <w:t xml:space="preserve">16. В  случае необходимости  дополнительных средств,  Совет АО
</w:t>
      </w:r>
    </w:p>
    <w:p>
      <w:r>
        <w:t xml:space="preserve">вправе  принять  решение  о  выпуске  облигаций  и  о  способе  их
</w:t>
      </w:r>
    </w:p>
    <w:p>
      <w:r>
        <w:t xml:space="preserve">распространения. Суммы  выпускаемых облигаций  не могут  превышать
</w:t>
      </w:r>
    </w:p>
    <w:p>
      <w:r>
        <w:t xml:space="preserve">25% размера  Уставного капитала,  упомянутого в  п.  10 настоящего
</w:t>
      </w:r>
    </w:p>
    <w:p>
      <w:r>
        <w:t xml:space="preserve">устава. В  решении и  выпуске облигаций  должны быть  указаны: вид
</w:t>
      </w:r>
    </w:p>
    <w:p>
      <w:r>
        <w:t xml:space="preserve">облигаций,  их  номинальная  стоимость,  а   также  порядок  учета
</w:t>
      </w:r>
    </w:p>
    <w:p>
      <w:r>
        <w:t xml:space="preserve">облигаций и выплата процентов по ним.
</w:t>
      </w:r>
    </w:p>
    <w:p>
      <w:r>
        <w:t xml:space="preserve">17. Участники-учредители  АО выкупают  свои акции  полостью не
</w:t>
      </w:r>
    </w:p>
    <w:p>
      <w:r>
        <w:t xml:space="preserve">позднее 12-ти  месяцев после  регистрации АО.  В  случае просрочки
</w:t>
      </w:r>
    </w:p>
    <w:p>
      <w:r>
        <w:t xml:space="preserve">выкупа акций, участник уплачивает за время просрочки 10% годовых с
</w:t>
      </w:r>
    </w:p>
    <w:p>
      <w:r>
        <w:t xml:space="preserve">просроченной суммы.
</w:t>
      </w:r>
    </w:p>
    <w:p>
      <w:r>
        <w:t xml:space="preserve">18.  АО   оставляет  за   собой  право   выкупа   у  участника
</w:t>
      </w:r>
    </w:p>
    <w:p>
      <w:r>
        <w:t xml:space="preserve">принадлежащих ему  акций  для  их  последующей  перепродажи  среди
</w:t>
      </w:r>
    </w:p>
    <w:p>
      <w:r>
        <w:t xml:space="preserve">других участников или аннулирования их. Реализация указанных акций
</w:t>
      </w:r>
    </w:p>
    <w:p>
      <w:r>
        <w:t xml:space="preserve">производится не  позднее 12  месяцев после  их  выкупа. В  течение
</w:t>
      </w:r>
    </w:p>
    <w:p>
      <w:r>
        <w:t xml:space="preserve">этого  периода  распределение  прибыли,  а   также  голосование  и
</w:t>
      </w:r>
    </w:p>
    <w:p>
      <w:r>
        <w:t xml:space="preserve">определение кворума на общем собрании  акционеров производится без
</w:t>
      </w:r>
    </w:p>
    <w:p>
      <w:r>
        <w:t xml:space="preserve">учета приобретенных АО собственных акций.
</w:t>
      </w:r>
    </w:p>
    <w:p>
      <w:r>
        <w:t xml:space="preserve">19. Количество  именных акций,  выпускаемых АО,  составляет на
</w:t>
      </w:r>
    </w:p>
    <w:p>
      <w:r>
        <w:t xml:space="preserve">сумму________руб. Количество акций  на  предъявителя,  выпускаемых
</w:t>
      </w:r>
    </w:p>
    <w:p>
      <w:r>
        <w:t xml:space="preserve">АО, составляет____________ на сумму________________ рублей.
</w:t>
      </w:r>
    </w:p>
    <w:p>
      <w:r>
        <w:t xml:space="preserve">20.  Решение  об  увеличении  Уставного  капитала  может  быть
</w:t>
      </w:r>
    </w:p>
    <w:p>
      <w:r>
        <w:t xml:space="preserve">принято общим собранием АО  при условии, что все  ранее выпущенные
</w:t>
      </w:r>
    </w:p>
    <w:p>
      <w:r>
        <w:t xml:space="preserve">акции  полностью  оплачены  по  стоимости   не  ниже  номинальной,
</w:t>
      </w:r>
    </w:p>
    <w:p>
      <w:r>
        <w:t xml:space="preserve">упомянутой в п. 11 настоящего Устава.
</w:t>
      </w:r>
    </w:p>
    <w:p>
      <w:r>
        <w:t xml:space="preserve">21. Если  увеличение  уставного  капитала  производится  путем
</w:t>
      </w:r>
    </w:p>
    <w:p>
      <w:r>
        <w:t xml:space="preserve">передачи АО имущества  в натуре,  условие о  необходимости полного
</w:t>
      </w:r>
    </w:p>
    <w:p>
      <w:r>
        <w:t xml:space="preserve">выкупа ранее выпущенных акций не действует.
</w:t>
      </w:r>
    </w:p>
    <w:p>
      <w:r>
        <w:t xml:space="preserve">22. Способ  распространения  дополнительно  выпускаемых  акций
</w:t>
      </w:r>
    </w:p>
    <w:p>
      <w:r>
        <w:t xml:space="preserve">оговаривается в решении,  принятом соответственно  общим собранием
</w:t>
      </w:r>
    </w:p>
    <w:p>
      <w:r>
        <w:t xml:space="preserve">АО.
</w:t>
      </w:r>
    </w:p>
    <w:p>
      <w:r>
        <w:t xml:space="preserve">23. О  предстоящем  созыве  общего  собрания  АО  для  решения
</w:t>
      </w:r>
    </w:p>
    <w:p>
      <w:r>
        <w:t xml:space="preserve">вопроса об увеличении уставного капитала АО  публикует сообщение в
</w:t>
      </w:r>
    </w:p>
    <w:p>
      <w:r>
        <w:t xml:space="preserve">печати. В  нем содержатся  сведения,  перечень которых  установлен
</w:t>
      </w:r>
    </w:p>
    <w:p>
      <w:r>
        <w:t xml:space="preserve">законодательством.  Акционерам   также   направляются   письменные
</w:t>
      </w:r>
    </w:p>
    <w:p>
      <w:r>
        <w:t xml:space="preserve">извещения аналогичного содержания.
</w:t>
      </w:r>
    </w:p>
    <w:p>
      <w:r>
        <w:t xml:space="preserve">24.   Акционеры   пользуются    преимущественным   правом   на
</w:t>
      </w:r>
    </w:p>
    <w:p>
      <w:r>
        <w:t xml:space="preserve">приобретение выпущенных в соответствии  с п.п. 20 -  23 настоящего
</w:t>
      </w:r>
    </w:p>
    <w:p>
      <w:r>
        <w:t xml:space="preserve">Устава акций.  25.  Решение об  уменьшении  Уставного капитала  АО
</w:t>
      </w:r>
    </w:p>
    <w:p>
      <w:r>
        <w:t xml:space="preserve">принимается  в  том  же  порядке,  что  и  решения  об  увеличении
</w:t>
      </w:r>
    </w:p>
    <w:p>
      <w:r>
        <w:t xml:space="preserve">Уставного   капитала,   однако,   кредиторы   АО   обязательно   и
</w:t>
      </w:r>
    </w:p>
    <w:p>
      <w:r>
        <w:t xml:space="preserve">своевременно уведомляются об этом. Такое уменьшение осуществляется
</w:t>
      </w:r>
    </w:p>
    <w:p>
      <w:r>
        <w:t xml:space="preserve">в форме  уменьшения  номинальной  стоимости акций  или  сокращения
</w:t>
      </w:r>
    </w:p>
    <w:p>
      <w:r>
        <w:t xml:space="preserve">количества акций путем выкупа части акций у  их держателей в целях
</w:t>
      </w:r>
    </w:p>
    <w:p>
      <w:r>
        <w:t xml:space="preserve">их  аннулирования.  Изменения   настоящего  Устава,   связанные  с
</w:t>
      </w:r>
    </w:p>
    <w:p>
      <w:r>
        <w:t xml:space="preserve">увеличением  или  с   уменьшением  Уставного   капитала,  подлежат
</w:t>
      </w:r>
    </w:p>
    <w:p>
      <w:r>
        <w:t xml:space="preserve">регистрации в установленном порядке.
</w:t>
      </w:r>
    </w:p>
    <w:p>
      <w:r>
        <w:t xml:space="preserve">26. Акции  могут быть  выданы акционерам  только  после полной
</w:t>
      </w:r>
    </w:p>
    <w:p>
      <w:r>
        <w:t xml:space="preserve">выплаты их  стоимости. По  решению Правления  АО  акционерам может
</w:t>
      </w:r>
    </w:p>
    <w:p>
      <w:r>
        <w:t xml:space="preserve">быть выдан сертификат на суммарную номинальную стоимость акций.
</w:t>
      </w:r>
    </w:p>
    <w:p>
      <w:r>
        <w:t xml:space="preserve">III. ОРГАНЫ УПРАВЛЕНИЯ АО
</w:t>
      </w:r>
    </w:p>
    <w:p>
      <w:r>
        <w:t xml:space="preserve">27. Высшим  органом АО  является общее  собрание АО  (далее по
</w:t>
      </w:r>
    </w:p>
    <w:p>
      <w:r>
        <w:t xml:space="preserve">тексту - ОС), к его исключительной компетенции относится:
</w:t>
      </w:r>
    </w:p>
    <w:p>
      <w:r>
        <w:t xml:space="preserve">а)   определение   основных   направлений   деятельности   АО,
</w:t>
      </w:r>
    </w:p>
    <w:p>
      <w:r>
        <w:t xml:space="preserve">утверждение его планов и отчетов об их исполнении;
</w:t>
      </w:r>
    </w:p>
    <w:p>
      <w:r>
        <w:t xml:space="preserve">б) изменение Устава АО; изменение размера Уставного капитала;
</w:t>
      </w:r>
    </w:p>
    <w:p>
      <w:r>
        <w:t xml:space="preserve">в) избрание и отзыв членов наблюдательного Совета АО;
</w:t>
      </w:r>
    </w:p>
    <w:p>
      <w:r>
        <w:t xml:space="preserve">г) избрание и отзыв членов Правления АО и ревизионной комиссии
</w:t>
      </w:r>
    </w:p>
    <w:p>
      <w:r>
        <w:t xml:space="preserve">АО;
</w:t>
      </w:r>
    </w:p>
    <w:p>
      <w:r>
        <w:t xml:space="preserve">д) утверждение  годовых результатов  деятельности  АО, включая
</w:t>
      </w:r>
    </w:p>
    <w:p>
      <w:r>
        <w:t xml:space="preserve">его филиалы, утверждение отчетов и заключений ревизионной комиссии
</w:t>
      </w:r>
    </w:p>
    <w:p>
      <w:r>
        <w:t xml:space="preserve">АО, порядка  распределения прибыли,  определение порядка  покрытия
</w:t>
      </w:r>
    </w:p>
    <w:p>
      <w:r>
        <w:t xml:space="preserve">убытков;
</w:t>
      </w:r>
    </w:p>
    <w:p>
      <w:r>
        <w:t xml:space="preserve">е)   создание,   реорганизация   и   ликвидация   филиалов   и
</w:t>
      </w:r>
    </w:p>
    <w:p>
      <w:r>
        <w:t xml:space="preserve">представительств, утверждение положений о них;
</w:t>
      </w:r>
    </w:p>
    <w:p>
      <w:r>
        <w:t xml:space="preserve">ж)   вынесение   решений   о   привлечении   к   имущественной
</w:t>
      </w:r>
    </w:p>
    <w:p>
      <w:r>
        <w:t xml:space="preserve">ответственности должностных лиц АО;
</w:t>
      </w:r>
    </w:p>
    <w:p>
      <w:r>
        <w:t xml:space="preserve">з) утверждение правил процедуры и других внутренних документов
</w:t>
      </w:r>
    </w:p>
    <w:p>
      <w:r>
        <w:t xml:space="preserve">общества, определение организационной структуры общества;
</w:t>
      </w:r>
    </w:p>
    <w:p>
      <w:r>
        <w:t xml:space="preserve">и) решение вопроса о приобретении АО акций им выпускаемых;
</w:t>
      </w:r>
    </w:p>
    <w:p>
      <w:r>
        <w:t xml:space="preserve">к) определение условий  оплаты труда  должностных лиц  АО, его
</w:t>
      </w:r>
    </w:p>
    <w:p>
      <w:r>
        <w:t xml:space="preserve">филиалов и представительств (отделений);
</w:t>
      </w:r>
    </w:p>
    <w:p>
      <w:r>
        <w:t xml:space="preserve">л) утверждение договоров, заключаемых на сумму_____руб. (можно
</w:t>
      </w:r>
    </w:p>
    <w:p>
      <w:r>
        <w:t xml:space="preserve">больше или меньше);
</w:t>
      </w:r>
    </w:p>
    <w:p>
      <w:r>
        <w:t xml:space="preserve">м) принятие решения о прекращении  деятельности АО, назначение
</w:t>
      </w:r>
    </w:p>
    <w:p>
      <w:r>
        <w:t xml:space="preserve">ликвидационной комиссии, утверждение ликвидационного баланса.
</w:t>
      </w:r>
    </w:p>
    <w:p>
      <w:r>
        <w:t xml:space="preserve">28. Общее  собрание  АО  признается  правомочным,  если в  нем
</w:t>
      </w:r>
    </w:p>
    <w:p>
      <w:r>
        <w:t xml:space="preserve">участвуют акционеры,  имеющие в  соответствие с  настоящим Уставом
</w:t>
      </w:r>
    </w:p>
    <w:p>
      <w:r>
        <w:t xml:space="preserve">более 60% голосов. Голосование  на ОС проводится по  принципу одна
</w:t>
      </w:r>
    </w:p>
    <w:p>
      <w:r>
        <w:t xml:space="preserve">акция - 1 голос.  Акционеры могут на основе  доверенности поручить
</w:t>
      </w:r>
    </w:p>
    <w:p>
      <w:r>
        <w:t xml:space="preserve">осуществление их прав на ОС другим акционерам (их представителям),
</w:t>
      </w:r>
    </w:p>
    <w:p>
      <w:r>
        <w:t xml:space="preserve">а также третьим лицам. Представители могут  быть постоянными, либо
</w:t>
      </w:r>
    </w:p>
    <w:p>
      <w:r>
        <w:t xml:space="preserve">назначенными на определенный срок.  Акционер вправе в  любое время
</w:t>
      </w:r>
    </w:p>
    <w:p>
      <w:r>
        <w:t xml:space="preserve">заменить своего представителя в ОС, поставив об этом в известность
</w:t>
      </w:r>
    </w:p>
    <w:p>
      <w:r>
        <w:t xml:space="preserve">Правление АО.
</w:t>
      </w:r>
    </w:p>
    <w:p>
      <w:r>
        <w:t xml:space="preserve">29. Для решения ОС следующих вопросов  требуется большинство в
</w:t>
      </w:r>
    </w:p>
    <w:p>
      <w:r>
        <w:t xml:space="preserve">3/4 голосов присутствующих акционеров:
</w:t>
      </w:r>
    </w:p>
    <w:p>
      <w:r>
        <w:t xml:space="preserve">а) изменение Устава АО;
</w:t>
      </w:r>
    </w:p>
    <w:p>
      <w:r>
        <w:t xml:space="preserve">б) принятие решения о прекращении деятельности АО;
</w:t>
      </w:r>
    </w:p>
    <w:p>
      <w:r>
        <w:t xml:space="preserve">в) создание и прекращение деятельности филиалов.
</w:t>
      </w:r>
    </w:p>
    <w:p>
      <w:r>
        <w:t xml:space="preserve">30. По  всем  остальным вопросам  решения  принимаются простым
</w:t>
      </w:r>
    </w:p>
    <w:p>
      <w:r>
        <w:t xml:space="preserve">большинством голосов, участвующих в собрании акционеров.
</w:t>
      </w:r>
    </w:p>
    <w:p>
      <w:r>
        <w:t xml:space="preserve">31.  О  проведении  ОС  владельцы   именных  акций  извещаются
</w:t>
      </w:r>
    </w:p>
    <w:p>
      <w:r>
        <w:t xml:space="preserve">персонально за 45 дней  до начала собрания. Кроме  того, Правление
</w:t>
      </w:r>
    </w:p>
    <w:p>
      <w:r>
        <w:t xml:space="preserve">публикует в  печати  общее  извещение  о  предстоящем  собрании  с
</w:t>
      </w:r>
    </w:p>
    <w:p>
      <w:r>
        <w:t xml:space="preserve">указанием времени и месте проведения ОС  и повестке дня. Извещение
</w:t>
      </w:r>
    </w:p>
    <w:p>
      <w:r>
        <w:t xml:space="preserve">должно быть  опубликовано не  позднее  чем за  45  дней до  созыва
</w:t>
      </w:r>
    </w:p>
    <w:p>
      <w:r>
        <w:t xml:space="preserve">собрания.
</w:t>
      </w:r>
    </w:p>
    <w:p>
      <w:r>
        <w:t xml:space="preserve">32. Любой  из акционеров  вправе вносить  свои  предложения по
</w:t>
      </w:r>
    </w:p>
    <w:p>
      <w:r>
        <w:t xml:space="preserve">повестке дня ОС не позднее чем за 40 дней до созыва  ОС. В этот же
</w:t>
      </w:r>
    </w:p>
    <w:p>
      <w:r>
        <w:t xml:space="preserve">срок акционеры, обладающие в  совокупности более чем  10% голосов,
</w:t>
      </w:r>
    </w:p>
    <w:p>
      <w:r>
        <w:t xml:space="preserve">могут потребовать включения вопросов в повестку  дня, ОС не вправе
</w:t>
      </w:r>
    </w:p>
    <w:p>
      <w:r>
        <w:t xml:space="preserve">принимать решения  по вопросам  не включенным  в повестку  дня; ОС
</w:t>
      </w:r>
    </w:p>
    <w:p>
      <w:r>
        <w:t xml:space="preserve">созывается не реже_____________раз в год.
</w:t>
      </w:r>
    </w:p>
    <w:p>
      <w:r>
        <w:t xml:space="preserve">33. Внеочередные ОС созываются Правлением АО при необходимости
</w:t>
      </w:r>
    </w:p>
    <w:p>
      <w:r>
        <w:t xml:space="preserve">изменения настоящего Устава, по  требованию акционеров, обладающих
</w:t>
      </w:r>
    </w:p>
    <w:p>
      <w:r>
        <w:t xml:space="preserve">в   совокупности   более   чем   20%    голосов,   по   требованию
</w:t>
      </w:r>
    </w:p>
    <w:p>
      <w:r>
        <w:t xml:space="preserve">наблюдательного  Совета   АО,   ревизионной   комиссии   АО,   при
</w:t>
      </w:r>
    </w:p>
    <w:p>
      <w:r>
        <w:t xml:space="preserve">необходимости создания  или  прекращения филиалов  АО,  а также  в
</w:t>
      </w:r>
    </w:p>
    <w:p>
      <w:r>
        <w:t xml:space="preserve">любом ином случае, если этого требуют интересы АО в целом.
</w:t>
      </w:r>
    </w:p>
    <w:p>
      <w:r>
        <w:t xml:space="preserve">34.  Если  по  требованию  акционеров,  упомянутых   в  п.  33
</w:t>
      </w:r>
    </w:p>
    <w:p>
      <w:r>
        <w:t xml:space="preserve">настоящего Устава, Правление в  течение 20 дней не  созвало ОС, то
</w:t>
      </w:r>
    </w:p>
    <w:p>
      <w:r>
        <w:t xml:space="preserve">они сами вправе созвать ОС.
</w:t>
      </w:r>
    </w:p>
    <w:p>
      <w:r>
        <w:t xml:space="preserve">35.  В  АО  создается  наблюдательный  Совет   АО.  Его  члены
</w:t>
      </w:r>
    </w:p>
    <w:p>
      <w:r>
        <w:t xml:space="preserve">избираются  и  отзываются  ОС  (далее  по   тексту  -  Совет  АО).
</w:t>
      </w:r>
    </w:p>
    <w:p>
      <w:r>
        <w:t xml:space="preserve">Наблюдательный  Совет  выполняет  полномочия  ОС  в  период  между
</w:t>
      </w:r>
    </w:p>
    <w:p>
      <w:r>
        <w:t xml:space="preserve">собраниями, упомянутыми в подпунктах "к", "л" пункта 27 настоящего
</w:t>
      </w:r>
    </w:p>
    <w:p>
      <w:r>
        <w:t xml:space="preserve">Устава, а  также осуществляет  функции, предусмотренные  в п.  1 3
</w:t>
      </w:r>
    </w:p>
    <w:p>
      <w:r>
        <w:t xml:space="preserve">настоящего Устава.
</w:t>
      </w:r>
    </w:p>
    <w:p>
      <w:r>
        <w:t xml:space="preserve">По решению ОС  на Совет АО  может быть возложено  и выполнение
</w:t>
      </w:r>
    </w:p>
    <w:p>
      <w:r>
        <w:t xml:space="preserve">других  полномочий  ОС,  за  исключением  тех,   что  относятся  к
</w:t>
      </w:r>
    </w:p>
    <w:p>
      <w:r>
        <w:t xml:space="preserve">исключительным полномочиям  ОС.  Члены  Совета  АО не  могут  быть
</w:t>
      </w:r>
    </w:p>
    <w:p>
      <w:r>
        <w:t xml:space="preserve">членами Правления АО и членами ревизионной комиссии.
</w:t>
      </w:r>
    </w:p>
    <w:p>
      <w:r>
        <w:t xml:space="preserve">36. Правление  АО  является  исполнительным  органом  АО.  Оно
</w:t>
      </w:r>
    </w:p>
    <w:p>
      <w:r>
        <w:t xml:space="preserve">осуществляет руководство  его  текущей деятельностью.  Возглавляет
</w:t>
      </w:r>
    </w:p>
    <w:p>
      <w:r>
        <w:t xml:space="preserve">Правление Председатель. Члены  Правления назначаются  и отзываются
</w:t>
      </w:r>
    </w:p>
    <w:p>
      <w:r>
        <w:t xml:space="preserve">от должности ОС.
</w:t>
      </w:r>
    </w:p>
    <w:p>
      <w:r>
        <w:t xml:space="preserve">37. Правление  АО решает  все вопросы  деятельности  АО, кроме
</w:t>
      </w:r>
    </w:p>
    <w:p>
      <w:r>
        <w:t xml:space="preserve">тех, которые входят в исключительные полномочия ОС и Совета АО. По
</w:t>
      </w:r>
    </w:p>
    <w:p>
      <w:r>
        <w:t xml:space="preserve">решению ОС  часть  его  полномочий,  за исключением  тех,  которые
</w:t>
      </w:r>
    </w:p>
    <w:p>
      <w:r>
        <w:t xml:space="preserve">упомянуты в п. 29 настоящего Устава, могут быть переданы Правлению
</w:t>
      </w:r>
    </w:p>
    <w:p>
      <w:r>
        <w:t xml:space="preserve">АО. Во всей своей деятельности Правление подотчетно ОС и Совету АО
</w:t>
      </w:r>
    </w:p>
    <w:p>
      <w:r>
        <w:t xml:space="preserve">и организует выполнение их решений.
</w:t>
      </w:r>
    </w:p>
    <w:p>
      <w:r>
        <w:t xml:space="preserve">38.   Правление   действует   от   имени    АО   в   пределах,
</w:t>
      </w:r>
    </w:p>
    <w:p>
      <w:r>
        <w:t xml:space="preserve">предусмотренных настоящим  Уставом.  Председатель Правления  ведет
</w:t>
      </w:r>
    </w:p>
    <w:p>
      <w:r>
        <w:t xml:space="preserve">его заседания. Он вправе без доверенности осуществлять действия от
</w:t>
      </w:r>
    </w:p>
    <w:p>
      <w:r>
        <w:t xml:space="preserve">имени  АО,   распределяет  права   и  обязанности   между  членами
</w:t>
      </w:r>
    </w:p>
    <w:p>
      <w:r>
        <w:t xml:space="preserve">Правления,  представляет   АО  во   всех  органах,   организациях,
</w:t>
      </w:r>
    </w:p>
    <w:p>
      <w:r>
        <w:t xml:space="preserve">учреждениях  и  предприятиях,  заключает  договоры,  в  том  числе
</w:t>
      </w:r>
    </w:p>
    <w:p>
      <w:r>
        <w:t xml:space="preserve">трудовые,  распоряжается   имуществом  АО,   выдает  доверенности,
</w:t>
      </w:r>
    </w:p>
    <w:p>
      <w:r>
        <w:t xml:space="preserve">открывает счета  в  банках,  утверждает штаты  аппарата  Правления
</w:t>
      </w:r>
    </w:p>
    <w:p>
      <w:r>
        <w:t xml:space="preserve">издает  приказы  и  дает  указания,  обязательные  для  работников
</w:t>
      </w:r>
    </w:p>
    <w:p>
      <w:r>
        <w:t xml:space="preserve">аппарата АО.
</w:t>
      </w:r>
    </w:p>
    <w:p>
      <w:r>
        <w:t xml:space="preserve">39. Председатель  Правления АО  организует  ведение протокола,
</w:t>
      </w:r>
    </w:p>
    <w:p>
      <w:r>
        <w:t xml:space="preserve">книга  протоколов   должна  быть   в   любое  время   представлена
</w:t>
      </w:r>
    </w:p>
    <w:p>
      <w:r>
        <w:t xml:space="preserve">участникам. По  их требованию  выдаются удостоверенные  выписки из
</w:t>
      </w:r>
    </w:p>
    <w:p>
      <w:r>
        <w:t xml:space="preserve">книги протоколов.
</w:t>
      </w:r>
    </w:p>
    <w:p>
      <w:r>
        <w:t xml:space="preserve">40.   Контроль   за    финансово-хозяйственной   деятельностью
</w:t>
      </w:r>
    </w:p>
    <w:p>
      <w:r>
        <w:t xml:space="preserve">Правления  АО   осуществляется  ревизионной   комиссией  АО.   Она
</w:t>
      </w:r>
    </w:p>
    <w:p>
      <w:r>
        <w:t xml:space="preserve">избирается  в   составе  5   человек.   Порядок  ее   деятельности
</w:t>
      </w:r>
    </w:p>
    <w:p>
      <w:r>
        <w:t xml:space="preserve">определяется в "Положении о ревизионной комиссии АО", утвержденном
</w:t>
      </w:r>
    </w:p>
    <w:p>
      <w:r>
        <w:t xml:space="preserve">общим собранием АО.
</w:t>
      </w:r>
    </w:p>
    <w:p>
      <w:r>
        <w:t xml:space="preserve">41. Проверки  финансово-хозяйственной  деятельности  Правления
</w:t>
      </w:r>
    </w:p>
    <w:p>
      <w:r>
        <w:t xml:space="preserve">проводятся ревизионной комиссией  по поручению  ОС, Совета  АО, по
</w:t>
      </w:r>
    </w:p>
    <w:p>
      <w:r>
        <w:t xml:space="preserve">собственной инициативе,  по  требованию  акционеров, обладающих  в
</w:t>
      </w:r>
    </w:p>
    <w:p>
      <w:r>
        <w:t xml:space="preserve">совокупности более  чем 10%  голосов. Ревизионной  комиссии должны
</w:t>
      </w:r>
    </w:p>
    <w:p>
      <w:r>
        <w:t xml:space="preserve">быть представлены все материалы, бухгалтерские  или иные документы
</w:t>
      </w:r>
    </w:p>
    <w:p>
      <w:r>
        <w:t xml:space="preserve">и личные объяснения должностных лиц по ее требованию.
</w:t>
      </w:r>
    </w:p>
    <w:p>
      <w:r>
        <w:t xml:space="preserve">42. Результаты  проведенных проверок  комиссия  докладывает ОС
</w:t>
      </w:r>
    </w:p>
    <w:p>
      <w:r>
        <w:t xml:space="preserve">или Совету АО. Члены  ее участвуют в заседании  Правления с правом
</w:t>
      </w:r>
    </w:p>
    <w:p>
      <w:r>
        <w:t xml:space="preserve">совещательного голос.
</w:t>
      </w:r>
    </w:p>
    <w:p>
      <w:r>
        <w:t xml:space="preserve">43. Ревизионная  комиссия  составляет  заключение  по  годовым
</w:t>
      </w:r>
    </w:p>
    <w:p>
      <w:r>
        <w:t xml:space="preserve">отчета и  балансу, без  этих заключений  ОС  не вправе  утверждать
</w:t>
      </w:r>
    </w:p>
    <w:p>
      <w:r>
        <w:t xml:space="preserve">баланс. Комиссия  обязана потребовать  созыва  внеочередного ОС  в
</w:t>
      </w:r>
    </w:p>
    <w:p>
      <w:r>
        <w:t xml:space="preserve">случае  возникновения   угрозы  существенным   интересам  АО   или
</w:t>
      </w:r>
    </w:p>
    <w:p>
      <w:r>
        <w:t xml:space="preserve">выявления злоупотреблений, допущенных должностными лицами.
</w:t>
      </w:r>
    </w:p>
    <w:p>
      <w:r>
        <w:t xml:space="preserve">44.   АО   проводит   очередные   ревизии   своей   финансово-
</w:t>
      </w:r>
    </w:p>
    <w:p>
      <w:r>
        <w:t xml:space="preserve">хозяйственной деятельности  не реже  одного раза  в  год. Проверка
</w:t>
      </w:r>
    </w:p>
    <w:p>
      <w:r>
        <w:t xml:space="preserve">финансовой  и   хозяйственной   деятельности   АО   осуществляется
</w:t>
      </w:r>
    </w:p>
    <w:p>
      <w:r>
        <w:t xml:space="preserve">финансовыми  органами,  аудиторскими  службами,  а  также  другими
</w:t>
      </w:r>
    </w:p>
    <w:p>
      <w:r>
        <w:t xml:space="preserve">государственными органами в пределах их компетенции.
</w:t>
      </w:r>
    </w:p>
    <w:p>
      <w:r>
        <w:t xml:space="preserve">45.  Ревизии  и   проверки  филиалов  и   представительств  АО
</w:t>
      </w:r>
    </w:p>
    <w:p>
      <w:r>
        <w:t xml:space="preserve">проводятся ревизионной комиссией  в порядке, установленном  в п.п.
</w:t>
      </w:r>
    </w:p>
    <w:p>
      <w:r>
        <w:t xml:space="preserve">41 - 44, а также упомянутыми в п. 44 настоящего Устава органами.
</w:t>
      </w:r>
    </w:p>
    <w:p>
      <w:r>
        <w:t xml:space="preserve">46.  Ревизии  и  проверки  деятельности   не  должны  нарушать
</w:t>
      </w:r>
    </w:p>
    <w:p>
      <w:r>
        <w:t xml:space="preserve">нормальный   режим   работы    АО,   его    филиалов,   отделений,
</w:t>
      </w:r>
    </w:p>
    <w:p>
      <w:r>
        <w:t xml:space="preserve">представительств.
</w:t>
      </w:r>
    </w:p>
    <w:p>
      <w:r>
        <w:t xml:space="preserve">IV. ИМУЩЕСТВО И СРЕДСТВА АО
</w:t>
      </w:r>
    </w:p>
    <w:p>
      <w:r>
        <w:t xml:space="preserve">47. АО является собственником:
</w:t>
      </w:r>
    </w:p>
    <w:p>
      <w:r>
        <w:t xml:space="preserve">а)  имущества,   переданного   ему   учредителями-участниками,
</w:t>
      </w:r>
    </w:p>
    <w:p>
      <w:r>
        <w:t xml:space="preserve">упомянутыми в п. 3 настоящего Устава;
</w:t>
      </w:r>
    </w:p>
    <w:p>
      <w:r>
        <w:t xml:space="preserve">б)  продукции  и   товаров,  изготовленных  АО   в  результате
</w:t>
      </w:r>
    </w:p>
    <w:p>
      <w:r>
        <w:t xml:space="preserve">проведения уставной деятельности;
</w:t>
      </w:r>
    </w:p>
    <w:p>
      <w:r>
        <w:t xml:space="preserve">в) доходов от  реализации продукции, товаров,  оказания услуг,
</w:t>
      </w:r>
    </w:p>
    <w:p>
      <w:r>
        <w:t xml:space="preserve">выполнения работ в соответствии с настоящим Уставом;
</w:t>
      </w:r>
    </w:p>
    <w:p>
      <w:r>
        <w:t xml:space="preserve">г) поступлений от участия во внешнеэкономической деятельности;
</w:t>
      </w:r>
    </w:p>
    <w:p>
      <w:r>
        <w:t xml:space="preserve">д)  иного   имущества,   приобретенного   АО  по   основаниям,
</w:t>
      </w:r>
    </w:p>
    <w:p>
      <w:r>
        <w:t xml:space="preserve">допускаемым законодательством.
</w:t>
      </w:r>
    </w:p>
    <w:p>
      <w:r>
        <w:t xml:space="preserve">48.  Средства,   упомянутые   в  п.   47   настоящего  Устава,
</w:t>
      </w:r>
    </w:p>
    <w:p>
      <w:r>
        <w:t xml:space="preserve">направляются на создание фондов АО:
</w:t>
      </w:r>
    </w:p>
    <w:p>
      <w:r>
        <w:t xml:space="preserve">- фонда выплаты дивидендов по акциям (ФВДА);
</w:t>
      </w:r>
    </w:p>
    <w:p>
      <w:r>
        <w:t xml:space="preserve">- фонда производственного и социального развития АО (ФПСР);
</w:t>
      </w:r>
    </w:p>
    <w:p>
      <w:r>
        <w:t xml:space="preserve">- фонда оплаты труда (ФОТ);
</w:t>
      </w:r>
    </w:p>
    <w:p>
      <w:r>
        <w:t xml:space="preserve">- резервного фонда;
</w:t>
      </w:r>
    </w:p>
    <w:p>
      <w:r>
        <w:t xml:space="preserve">- валютного фонда.
</w:t>
      </w:r>
    </w:p>
    <w:p>
      <w:r>
        <w:t xml:space="preserve">49. Резервный фонд АО создается в размере__________% Уставного
</w:t>
      </w:r>
    </w:p>
    <w:p>
      <w:r>
        <w:t xml:space="preserve">капитала, упомянутого п. 10 настоящего  Устава. Формирование этого
</w:t>
      </w:r>
    </w:p>
    <w:p>
      <w:r>
        <w:t xml:space="preserve">фонда осуществляется  путем  ежегодных  отчислений  до  достижения
</w:t>
      </w:r>
    </w:p>
    <w:p>
      <w:r>
        <w:t xml:space="preserve">фондом размера, упомянутого  в настоящем пункте.  Размер ежегодных
</w:t>
      </w:r>
    </w:p>
    <w:p>
      <w:r>
        <w:t xml:space="preserve">отчислений в резервный фонд составляет 5% суммы чистой прибыли.
</w:t>
      </w:r>
    </w:p>
    <w:p>
      <w:r>
        <w:t xml:space="preserve">50. Прибыль,  остающаяся у  АО после  уплаты налогов  и других
</w:t>
      </w:r>
    </w:p>
    <w:p>
      <w:r>
        <w:t xml:space="preserve">платежей  в  бюджет  (чистая  прибыль),  поступает  в  его  полное
</w:t>
      </w:r>
    </w:p>
    <w:p>
      <w:r>
        <w:t xml:space="preserve">распоряжение используется АО в соответствии с настоящим Уставом.
</w:t>
      </w:r>
    </w:p>
    <w:p>
      <w:r>
        <w:t xml:space="preserve">51.  Из  прибыли,  упомянутой  в  п.   50  настоящего  Устава,
</w:t>
      </w:r>
    </w:p>
    <w:p>
      <w:r>
        <w:t xml:space="preserve">производится отчисление  в  резервный  фонд. Из  оставшейся  части
</w:t>
      </w:r>
    </w:p>
    <w:p>
      <w:r>
        <w:t xml:space="preserve">формируется прежде всего фонд оплаты труда (ФОТ) работников АО.
</w:t>
      </w:r>
    </w:p>
    <w:p>
      <w:r>
        <w:t xml:space="preserve">52. Оставшаяся после  образования ФОТ (РФ,  ФВДА) часть чистой
</w:t>
      </w:r>
    </w:p>
    <w:p>
      <w:r>
        <w:t xml:space="preserve">прибыли направляется  на формирование  ФВДА, Средства  этого фонда
</w:t>
      </w:r>
    </w:p>
    <w:p>
      <w:r>
        <w:t xml:space="preserve">направляются  на   выплату  дивидендов   по  акциям.   Выплата  по
</w:t>
      </w:r>
    </w:p>
    <w:p>
      <w:r>
        <w:t xml:space="preserve">привилегированным акциям производится в указанном  в них размерах,
</w:t>
      </w:r>
    </w:p>
    <w:p>
      <w:r>
        <w:t xml:space="preserve">независимо от  получения  АО  прибыли  в соответствующем  году.  В
</w:t>
      </w:r>
    </w:p>
    <w:p>
      <w:r>
        <w:t xml:space="preserve">случае   недостаточности    прибыли    выплата    дивидендов    по
</w:t>
      </w:r>
    </w:p>
    <w:p>
      <w:r>
        <w:t xml:space="preserve">привелигированным акциям производится  за счет  средств резервного
</w:t>
      </w:r>
    </w:p>
    <w:p>
      <w:r>
        <w:t xml:space="preserve">фонда.
</w:t>
      </w:r>
    </w:p>
    <w:p>
      <w:r>
        <w:t xml:space="preserve">53. Размер  дивидендов,  выплачиваемых  акционерам по  простым
</w:t>
      </w:r>
    </w:p>
    <w:p>
      <w:r>
        <w:t xml:space="preserve">акциям  определяется  ОС.  Сроки  выплаты   дивидендов  по  акциям
</w:t>
      </w:r>
    </w:p>
    <w:p>
      <w:r>
        <w:t xml:space="preserve">указываются в самой акции.
</w:t>
      </w:r>
    </w:p>
    <w:p>
      <w:r>
        <w:t xml:space="preserve">54. До  осуществления (можно  предложить в  качестве вариантов
</w:t>
      </w:r>
    </w:p>
    <w:p>
      <w:r>
        <w:t xml:space="preserve">"оставшаяся  после")   выплат   дивидендов   по  акциям,   прибыль
</w:t>
      </w:r>
    </w:p>
    <w:p>
      <w:r>
        <w:t xml:space="preserve">направляется  на  формирование  ФПСР  АО.   Средства  этого  фонда
</w:t>
      </w:r>
    </w:p>
    <w:p>
      <w:r>
        <w:t xml:space="preserve">используются на:
</w:t>
      </w:r>
    </w:p>
    <w:p>
      <w:r>
        <w:t xml:space="preserve">- строительство новых, расширение, реконструкцию и техническое
</w:t>
      </w:r>
    </w:p>
    <w:p>
      <w:r>
        <w:t xml:space="preserve">переоснащение действующих объектов АО;
</w:t>
      </w:r>
    </w:p>
    <w:p>
      <w:r>
        <w:t xml:space="preserve">- на приобретение средств  вычислительной техники, оргтехники,
</w:t>
      </w:r>
    </w:p>
    <w:p>
      <w:r>
        <w:t xml:space="preserve">иного инвентаря и имущества;
</w:t>
      </w:r>
    </w:p>
    <w:p>
      <w:r>
        <w:t xml:space="preserve">- финансирование иных производственных затрат;
</w:t>
      </w:r>
    </w:p>
    <w:p>
      <w:r>
        <w:t xml:space="preserve">- строительство  и  содержание  жилья, дошкольных  учреждений,
</w:t>
      </w:r>
    </w:p>
    <w:p>
      <w:r>
        <w:t xml:space="preserve">домов отдыха, спортивных сооружений и т. п.;
</w:t>
      </w:r>
    </w:p>
    <w:p>
      <w:r>
        <w:t xml:space="preserve">- на иные  цели социально-культурного характера,  а в случаях,
</w:t>
      </w:r>
    </w:p>
    <w:p>
      <w:r>
        <w:t xml:space="preserve">предусмотренных законодательством, и на  предоставление социальных
</w:t>
      </w:r>
    </w:p>
    <w:p>
      <w:r>
        <w:t xml:space="preserve">льгот и выплат.
</w:t>
      </w:r>
    </w:p>
    <w:p>
      <w:r>
        <w:t xml:space="preserve">55. Средстве ФОТ расходуются на оплату  труда членов трудового
</w:t>
      </w:r>
    </w:p>
    <w:p>
      <w:r>
        <w:t xml:space="preserve">коллектива АО, на  выплату премий,  единовременных вознаграждений,
</w:t>
      </w:r>
    </w:p>
    <w:p>
      <w:r>
        <w:t xml:space="preserve">на установление доплат и надбавок, на  оплату труда работников, на
</w:t>
      </w:r>
    </w:p>
    <w:p>
      <w:r>
        <w:t xml:space="preserve">иные выплаты работникам, связанные с их трудом.
</w:t>
      </w:r>
    </w:p>
    <w:p>
      <w:r>
        <w:t xml:space="preserve">56. Средства резервного фонда используются на покрытие заранее
</w:t>
      </w:r>
    </w:p>
    <w:p>
      <w:r>
        <w:t xml:space="preserve">непредвиденных расходов.
</w:t>
      </w:r>
    </w:p>
    <w:p>
      <w:r>
        <w:t xml:space="preserve">57. Прибыль,  оставшаяся  после  формирования упомянутых  выше
</w:t>
      </w:r>
    </w:p>
    <w:p>
      <w:r>
        <w:t xml:space="preserve">фондов, распространяется между участниками-учредителями  по итогам
</w:t>
      </w:r>
    </w:p>
    <w:p>
      <w:r>
        <w:t xml:space="preserve">работы за год пропорционально их долям в Уставном капитале.
</w:t>
      </w:r>
    </w:p>
    <w:p>
      <w:r>
        <w:t xml:space="preserve">Вариант 1.  Распределение  чистой  прибыли между  участниками-
</w:t>
      </w:r>
    </w:p>
    <w:p>
      <w:r>
        <w:t xml:space="preserve">учредителями осуществляется  по  итогам  года  пропорционально  их
</w:t>
      </w:r>
    </w:p>
    <w:p>
      <w:r>
        <w:t xml:space="preserve">акциям.
</w:t>
      </w:r>
    </w:p>
    <w:p>
      <w:r>
        <w:t xml:space="preserve">Вариант  2.  Оставшаяся  после  формирования  упомянутых  выше
</w:t>
      </w:r>
    </w:p>
    <w:p>
      <w:r>
        <w:t xml:space="preserve">фондов прибыль распределяется между участниками-учредителями-АО по
</w:t>
      </w:r>
    </w:p>
    <w:p>
      <w:r>
        <w:t xml:space="preserve">итогам работы за  год пропорционально количеству  принадлежащих им
</w:t>
      </w:r>
    </w:p>
    <w:p>
      <w:r>
        <w:t xml:space="preserve">акций.
</w:t>
      </w:r>
    </w:p>
    <w:p>
      <w:r>
        <w:t xml:space="preserve">58. Порядок образования и  использования фондов, установленный
</w:t>
      </w:r>
    </w:p>
    <w:p>
      <w:r>
        <w:t xml:space="preserve">в настоящем Уставе, может, в случае  необходимости, изменяться ОС,
</w:t>
      </w:r>
    </w:p>
    <w:p>
      <w:r>
        <w:t xml:space="preserve">за исключением Уставного капитала ОС.
</w:t>
      </w:r>
    </w:p>
    <w:p>
      <w:r>
        <w:t xml:space="preserve">59. По  акциям  АО дивиденды  выплачиваются  по итогам  работы
</w:t>
      </w:r>
    </w:p>
    <w:p>
      <w:r>
        <w:t xml:space="preserve">года. АО несет ответственность по долгам любым своим имуществом.
</w:t>
      </w:r>
    </w:p>
    <w:p>
      <w:r>
        <w:t xml:space="preserve">60. АО не несет ответственность  по обязательствам акционеров,
</w:t>
      </w:r>
    </w:p>
    <w:p>
      <w:r>
        <w:t xml:space="preserve">а акционеры  не  несут ответственность  по  обязательствам АО,  за
</w:t>
      </w:r>
    </w:p>
    <w:p>
      <w:r>
        <w:t xml:space="preserve">исключением случаев, упомянутых в п. 61 настоящего Устава.
</w:t>
      </w:r>
    </w:p>
    <w:p>
      <w:r>
        <w:t xml:space="preserve">61. Акционеры  несут риск  убытков, связанных  с деятельностью
</w:t>
      </w:r>
    </w:p>
    <w:p>
      <w:r>
        <w:t xml:space="preserve">АО, лишь в пределах стоимости принадлежащих им акций.
</w:t>
      </w:r>
    </w:p>
    <w:p>
      <w:r>
        <w:t xml:space="preserve">V. ПРЕКРАЩЕНИЕ АО
</w:t>
      </w:r>
    </w:p>
    <w:p>
      <w:r>
        <w:t xml:space="preserve">62. Деятельность АО прекращается:
</w:t>
      </w:r>
    </w:p>
    <w:p>
      <w:r>
        <w:t xml:space="preserve">а) по решению участников АО, принятому на ОС;
</w:t>
      </w:r>
    </w:p>
    <w:p>
      <w:r>
        <w:t xml:space="preserve">б) в случае признания АО банкротом;
</w:t>
      </w:r>
    </w:p>
    <w:p>
      <w:r>
        <w:t xml:space="preserve">в)  по  решению   органов  суда  в   случаях,  предусмотренных
</w:t>
      </w:r>
    </w:p>
    <w:p>
      <w:r>
        <w:t xml:space="preserve">законодательством;
</w:t>
      </w:r>
    </w:p>
    <w:p>
      <w:r>
        <w:t xml:space="preserve">г)   по   другим   основаниям,   предусмотренным   действующим
</w:t>
      </w:r>
    </w:p>
    <w:p>
      <w:r>
        <w:t xml:space="preserve">законодательством.
</w:t>
      </w:r>
    </w:p>
    <w:p>
      <w:r>
        <w:t xml:space="preserve">63.  Прекращение   деятельности  АО   происходит   либо  путем
</w:t>
      </w:r>
    </w:p>
    <w:p>
      <w:r>
        <w:t xml:space="preserve">реорганизации, либо путем ликвидации.
</w:t>
      </w:r>
    </w:p>
    <w:p>
      <w:r>
        <w:t xml:space="preserve">64. При  реорганизации  АО  вносятся  необходимые изменения  в
</w:t>
      </w:r>
    </w:p>
    <w:p>
      <w:r>
        <w:t xml:space="preserve">настоящий  Устав  и  единый  государственный  реестр   ЮЛ,  а  при
</w:t>
      </w:r>
    </w:p>
    <w:p>
      <w:r>
        <w:t xml:space="preserve">ликвидации АО - соответствующая запись в реестр. При реорганизации
</w:t>
      </w:r>
    </w:p>
    <w:p>
      <w:r>
        <w:t xml:space="preserve">АО  к  правопреемнику   переходят  его   права  и   обязанности  в
</w:t>
      </w:r>
    </w:p>
    <w:p>
      <w:r>
        <w:t xml:space="preserve">установленном Законом порядке.
</w:t>
      </w:r>
    </w:p>
    <w:p>
      <w:r>
        <w:t xml:space="preserve">65. Ликвидация АО производится назначенной  им в установленном
</w:t>
      </w:r>
    </w:p>
    <w:p>
      <w:r>
        <w:t xml:space="preserve">порядке ликвидационной комиссией, осуществляющей свою деятельность
</w:t>
      </w:r>
    </w:p>
    <w:p>
      <w:r>
        <w:t xml:space="preserve">в порядке,  предусмотренном  Законом.  К  ликвидационной  комиссии
</w:t>
      </w:r>
    </w:p>
    <w:p>
      <w:r>
        <w:t xml:space="preserve">переходят все полномочия  по управлению  делами АО.  Она оценивает
</w:t>
      </w:r>
    </w:p>
    <w:p>
      <w:r>
        <w:t xml:space="preserve">имущество, выявляет его  дебитора и  кредитора и  рассчитывается с
</w:t>
      </w:r>
    </w:p>
    <w:p>
      <w:r>
        <w:t xml:space="preserve">ними:
</w:t>
      </w:r>
    </w:p>
    <w:p>
      <w:r>
        <w:t xml:space="preserve">- принимает меры к оплате долгов АО третьим лицам, а также его
</w:t>
      </w:r>
    </w:p>
    <w:p>
      <w:r>
        <w:t xml:space="preserve">участникам;
</w:t>
      </w:r>
    </w:p>
    <w:p>
      <w:r>
        <w:t xml:space="preserve">- составляет ликвидационный баланс и представляет его ОС.
</w:t>
      </w:r>
    </w:p>
    <w:p>
      <w:r>
        <w:t xml:space="preserve">66. Претензии, предъявляемые к АО и порядок их удовлетворения,
</w:t>
      </w:r>
    </w:p>
    <w:p>
      <w:r>
        <w:t xml:space="preserve">соблюдение прав и интересов  бюджета, участников, работников  АО и
</w:t>
      </w:r>
    </w:p>
    <w:p>
      <w:r>
        <w:t xml:space="preserve">третьих лиц, а также иные вопросы,  возникающие при ликвидации АО,
</w:t>
      </w:r>
    </w:p>
    <w:p>
      <w:r>
        <w:t xml:space="preserve">регулируются нормами действующего Гражданского Кодекса.
</w:t>
      </w:r>
    </w:p>
    <w:p>
      <w:r>
        <w:t xml:space="preserve">67.  Имущество,  оставшееся   после  удовлетворения  претензий
</w:t>
      </w:r>
    </w:p>
    <w:p>
      <w:r>
        <w:t xml:space="preserve">кредиторов и членов трудового коллектива  АО, распределяется между
</w:t>
      </w:r>
    </w:p>
    <w:p>
      <w:r>
        <w:t xml:space="preserve">участниками АО пропорционально их акциям.
</w:t>
      </w:r>
    </w:p>
    <w:p>
      <w:r>
        <w:t xml:space="preserve">68. Ликвидационная  комиссия несет  ответственность  за ущерб,
</w:t>
      </w:r>
    </w:p>
    <w:p>
      <w:r>
        <w:t xml:space="preserve">причиненный его  участникам  АО  и  самому  АО, в  соответствии  с
</w:t>
      </w:r>
    </w:p>
    <w:p>
      <w:r>
        <w:t xml:space="preserve">действующим законодательством.
</w:t>
      </w:r>
    </w:p>
    <w:p>
      <w:r>
        <w:t xml:space="preserve">69. Ликвидация АО  считается завершенной с  момента внесения в
</w:t>
      </w:r>
    </w:p>
    <w:p>
      <w:r>
        <w:t xml:space="preserve">единый государственный реестр ЮЛ записи об этом.
</w:t>
      </w:r>
    </w:p>
    <w:p>
      <w:r>
        <w:t xml:space="preserve">Подписи, адреса, иные реквизиты учредителей:
</w:t>
      </w:r>
    </w:p>
    <w:p>
      <w:r>
        <w:t xml:space="preserve">1.________________________________________________________________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4.________________________________________________________________
</w:t>
      </w:r>
    </w:p>
    <w:p>
      <w:r>
        <w:t xml:space="preserve">5.________________________________________________________________
</w:t>
      </w:r>
    </w:p>
    <w:p>
      <w:r>
        <w:t xml:space="preserve">6.________________________________________________________________
</w:t>
      </w:r>
    </w:p>
    <w:p>
      <w:r>
        <w:t xml:space="preserve">и т. д.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2023-10-10T09:38:21.978Z</dcterms:created>
  <dcterms:modified xsi:type="dcterms:W3CDTF">2023-10-10T09:38:21.978Z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